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92" w:rsidRPr="00BA27D6" w:rsidRDefault="00914192" w:rsidP="00914192">
      <w:pPr>
        <w:spacing w:after="0" w:line="240" w:lineRule="auto"/>
        <w:ind w:right="425"/>
        <w:jc w:val="center"/>
        <w:rPr>
          <w:rFonts w:ascii="Times New Roman" w:eastAsia="Times New Roman" w:hAnsi="Times New Roman"/>
          <w:lang w:eastAsia="ru-RU"/>
        </w:rPr>
      </w:pPr>
      <w:r w:rsidRPr="00BA27D6">
        <w:rPr>
          <w:rFonts w:ascii="Times New Roman" w:eastAsia="Times New Roman" w:hAnsi="Times New Roman"/>
          <w:lang w:eastAsia="ru-RU"/>
        </w:rPr>
        <w:t>МУНИЦИПАЛЬНОЕ БЮДЖЕТНОЕ ОБЩЕОБРАЗОВАТЕЛЬНОЕ УЧРЕЖДЕНИЕ</w:t>
      </w:r>
    </w:p>
    <w:p w:rsidR="00914192" w:rsidRPr="00BA27D6" w:rsidRDefault="00914192" w:rsidP="00914192">
      <w:pPr>
        <w:spacing w:after="0" w:line="240" w:lineRule="auto"/>
        <w:ind w:right="425"/>
        <w:jc w:val="center"/>
        <w:rPr>
          <w:rFonts w:ascii="Times New Roman" w:eastAsia="Times New Roman" w:hAnsi="Times New Roman"/>
          <w:lang w:eastAsia="ru-RU"/>
        </w:rPr>
      </w:pPr>
      <w:r w:rsidRPr="00BA27D6">
        <w:rPr>
          <w:rFonts w:ascii="Times New Roman" w:eastAsia="Times New Roman" w:hAnsi="Times New Roman"/>
          <w:lang w:eastAsia="ru-RU"/>
        </w:rPr>
        <w:t xml:space="preserve">«СРЕДНЯЯ </w:t>
      </w:r>
      <w:proofErr w:type="gramStart"/>
      <w:r w:rsidRPr="00BA27D6">
        <w:rPr>
          <w:rFonts w:ascii="Times New Roman" w:eastAsia="Times New Roman" w:hAnsi="Times New Roman"/>
          <w:lang w:eastAsia="ru-RU"/>
        </w:rPr>
        <w:t>ОБЩЕОБРАЗОВАТЕЛЬНАЯ  ШКОЛА</w:t>
      </w:r>
      <w:proofErr w:type="gramEnd"/>
      <w:r w:rsidRPr="00BA27D6">
        <w:rPr>
          <w:rFonts w:ascii="Times New Roman" w:eastAsia="Times New Roman" w:hAnsi="Times New Roman"/>
          <w:lang w:eastAsia="ru-RU"/>
        </w:rPr>
        <w:t xml:space="preserve">  с. ТЕРСКОЕ</w:t>
      </w:r>
    </w:p>
    <w:p w:rsidR="00914192" w:rsidRPr="00BA27D6" w:rsidRDefault="00914192" w:rsidP="00914192">
      <w:pPr>
        <w:spacing w:after="0" w:line="240" w:lineRule="auto"/>
        <w:ind w:right="425"/>
        <w:jc w:val="center"/>
        <w:rPr>
          <w:rFonts w:ascii="Times New Roman" w:eastAsia="Times New Roman" w:hAnsi="Times New Roman"/>
          <w:lang w:eastAsia="ru-RU"/>
        </w:rPr>
      </w:pPr>
      <w:r w:rsidRPr="00BA27D6">
        <w:rPr>
          <w:rFonts w:ascii="Times New Roman" w:eastAsia="Times New Roman" w:hAnsi="Times New Roman"/>
          <w:lang w:eastAsia="ru-RU"/>
        </w:rPr>
        <w:t>ГРОЗНЕНСКОГО МУНИЦИПАЛЬНОГО РАЙОНА»</w:t>
      </w:r>
    </w:p>
    <w:p w:rsidR="00914192" w:rsidRPr="00BA27D6" w:rsidRDefault="00914192" w:rsidP="00914192">
      <w:pPr>
        <w:spacing w:after="0" w:line="240" w:lineRule="auto"/>
        <w:ind w:right="425"/>
        <w:jc w:val="center"/>
        <w:rPr>
          <w:rFonts w:ascii="Times New Roman" w:eastAsia="Times New Roman" w:hAnsi="Times New Roman"/>
          <w:lang w:eastAsia="ru-RU"/>
        </w:rPr>
      </w:pPr>
      <w:r w:rsidRPr="00BA27D6">
        <w:rPr>
          <w:rFonts w:ascii="Times New Roman" w:eastAsia="Times New Roman" w:hAnsi="Times New Roman"/>
          <w:lang w:eastAsia="ru-RU"/>
        </w:rPr>
        <w:t>(МБОУ «СОШ с. ТЕРСКОЕ)</w:t>
      </w:r>
    </w:p>
    <w:p w:rsidR="00914192" w:rsidRPr="00BA27D6" w:rsidRDefault="00914192" w:rsidP="00914192">
      <w:pPr>
        <w:spacing w:after="0" w:line="240" w:lineRule="auto"/>
        <w:ind w:right="425"/>
        <w:jc w:val="center"/>
        <w:rPr>
          <w:rFonts w:ascii="Times New Roman" w:eastAsia="Times New Roman" w:hAnsi="Times New Roman"/>
          <w:lang w:eastAsia="ru-RU"/>
        </w:rPr>
      </w:pPr>
      <w:r w:rsidRPr="00BA27D6">
        <w:rPr>
          <w:rFonts w:ascii="Times New Roman" w:eastAsia="Times New Roman" w:hAnsi="Times New Roman"/>
          <w:lang w:eastAsia="ru-RU"/>
        </w:rPr>
        <w:t xml:space="preserve">МУНИЦИПАЛЬНИ БЮДЖЕТНИ ЮКЪАРДЕШАРАН </w:t>
      </w:r>
      <w:proofErr w:type="gramStart"/>
      <w:r w:rsidRPr="00BA27D6">
        <w:rPr>
          <w:rFonts w:ascii="Times New Roman" w:eastAsia="Times New Roman" w:hAnsi="Times New Roman"/>
          <w:lang w:eastAsia="ru-RU"/>
        </w:rPr>
        <w:t>УЧРЕЖДЕНИ  «</w:t>
      </w:r>
      <w:proofErr w:type="gramEnd"/>
      <w:r w:rsidRPr="00BA27D6">
        <w:rPr>
          <w:rFonts w:ascii="Times New Roman" w:eastAsia="Times New Roman" w:hAnsi="Times New Roman"/>
          <w:lang w:eastAsia="ru-RU"/>
        </w:rPr>
        <w:t>ГРОЗНЕНСКИ</w:t>
      </w:r>
    </w:p>
    <w:p w:rsidR="00914192" w:rsidRPr="00BA27D6" w:rsidRDefault="00914192" w:rsidP="00914192">
      <w:pPr>
        <w:spacing w:after="0" w:line="240" w:lineRule="auto"/>
        <w:ind w:right="425"/>
        <w:jc w:val="center"/>
        <w:rPr>
          <w:rFonts w:ascii="Times New Roman" w:eastAsia="Times New Roman" w:hAnsi="Times New Roman"/>
          <w:lang w:eastAsia="ru-RU"/>
        </w:rPr>
      </w:pPr>
      <w:r w:rsidRPr="00BA27D6">
        <w:rPr>
          <w:rFonts w:ascii="Times New Roman" w:eastAsia="Times New Roman" w:hAnsi="Times New Roman"/>
          <w:lang w:eastAsia="ru-RU"/>
        </w:rPr>
        <w:t>МУНИЦИПАЛЬНИ К1ОШТАН ТЕРСКИ ЮКЪАРАДЕШАРАН ЮККЪЕРА ШКОЛА»</w:t>
      </w:r>
    </w:p>
    <w:p w:rsidR="00914192" w:rsidRPr="00BA27D6" w:rsidRDefault="00914192" w:rsidP="00914192">
      <w:pPr>
        <w:spacing w:after="0" w:line="240" w:lineRule="auto"/>
        <w:ind w:right="425"/>
        <w:jc w:val="center"/>
        <w:rPr>
          <w:rFonts w:ascii="Times New Roman" w:eastAsia="Times New Roman" w:hAnsi="Times New Roman"/>
          <w:lang w:eastAsia="ru-RU"/>
        </w:rPr>
      </w:pPr>
      <w:r w:rsidRPr="00BA27D6">
        <w:rPr>
          <w:rFonts w:ascii="Times New Roman" w:eastAsia="Times New Roman" w:hAnsi="Times New Roman"/>
          <w:lang w:eastAsia="ru-RU"/>
        </w:rPr>
        <w:t xml:space="preserve">(МБОУ «СОШ с. </w:t>
      </w:r>
      <w:proofErr w:type="spellStart"/>
      <w:r w:rsidRPr="00BA27D6">
        <w:rPr>
          <w:rFonts w:ascii="Times New Roman" w:eastAsia="Times New Roman" w:hAnsi="Times New Roman"/>
          <w:lang w:eastAsia="ru-RU"/>
        </w:rPr>
        <w:t>Терски</w:t>
      </w:r>
      <w:proofErr w:type="spellEnd"/>
      <w:r w:rsidRPr="00BA27D6">
        <w:rPr>
          <w:rFonts w:ascii="Times New Roman" w:eastAsia="Times New Roman" w:hAnsi="Times New Roman"/>
          <w:lang w:eastAsia="ru-RU"/>
        </w:rPr>
        <w:t>»)</w:t>
      </w:r>
    </w:p>
    <w:p w:rsidR="00914192" w:rsidRPr="00BA27D6" w:rsidRDefault="00914192" w:rsidP="00914192">
      <w:pPr>
        <w:spacing w:after="0" w:line="240" w:lineRule="auto"/>
        <w:ind w:right="425"/>
        <w:jc w:val="center"/>
        <w:rPr>
          <w:rFonts w:ascii="Calibri" w:eastAsia="Calibri" w:hAnsi="Calibri"/>
          <w:i/>
          <w:iCs/>
          <w:sz w:val="16"/>
          <w:szCs w:val="16"/>
          <w:lang w:eastAsia="ar-SA"/>
        </w:rPr>
      </w:pPr>
      <w:r w:rsidRPr="00BA27D6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914192" w:rsidRDefault="00914192"/>
    <w:p w:rsidR="00914192" w:rsidRDefault="00914192" w:rsidP="00914192"/>
    <w:p w:rsidR="00DC3265" w:rsidRPr="006447E6" w:rsidRDefault="00914192" w:rsidP="00914192">
      <w:pPr>
        <w:tabs>
          <w:tab w:val="left" w:pos="2175"/>
        </w:tabs>
        <w:rPr>
          <w:sz w:val="28"/>
          <w:szCs w:val="28"/>
        </w:rPr>
      </w:pPr>
      <w:r>
        <w:tab/>
      </w:r>
      <w:r w:rsidRPr="006447E6">
        <w:rPr>
          <w:sz w:val="28"/>
          <w:szCs w:val="28"/>
        </w:rPr>
        <w:t xml:space="preserve">Протокол общешкольного родительского собрания </w:t>
      </w:r>
    </w:p>
    <w:p w:rsidR="00914192" w:rsidRPr="006447E6" w:rsidRDefault="00914192" w:rsidP="00914192">
      <w:pPr>
        <w:tabs>
          <w:tab w:val="left" w:pos="2175"/>
        </w:tabs>
        <w:rPr>
          <w:sz w:val="28"/>
          <w:szCs w:val="28"/>
        </w:rPr>
      </w:pPr>
      <w:r w:rsidRPr="006447E6">
        <w:rPr>
          <w:sz w:val="28"/>
          <w:szCs w:val="28"/>
        </w:rPr>
        <w:t>Присутствовало: родители 8-9 – х классов - 58</w:t>
      </w:r>
    </w:p>
    <w:p w:rsidR="00914192" w:rsidRPr="006447E6" w:rsidRDefault="00914192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 xml:space="preserve">Педагогов – 7 </w:t>
      </w:r>
    </w:p>
    <w:p w:rsidR="00914192" w:rsidRPr="006447E6" w:rsidRDefault="00914192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>25.10.2021 год</w:t>
      </w:r>
    </w:p>
    <w:p w:rsidR="00914192" w:rsidRPr="006447E6" w:rsidRDefault="00914192" w:rsidP="00914192">
      <w:pPr>
        <w:tabs>
          <w:tab w:val="left" w:pos="3195"/>
        </w:tabs>
        <w:rPr>
          <w:b/>
          <w:sz w:val="28"/>
          <w:szCs w:val="28"/>
        </w:rPr>
      </w:pPr>
      <w:r w:rsidRPr="006447E6">
        <w:rPr>
          <w:sz w:val="28"/>
          <w:szCs w:val="28"/>
        </w:rPr>
        <w:tab/>
      </w:r>
      <w:r w:rsidRPr="006447E6">
        <w:rPr>
          <w:b/>
          <w:sz w:val="28"/>
          <w:szCs w:val="28"/>
        </w:rPr>
        <w:t>Повестка дня:</w:t>
      </w:r>
    </w:p>
    <w:p w:rsidR="00914192" w:rsidRPr="006447E6" w:rsidRDefault="00914192" w:rsidP="00914192">
      <w:pPr>
        <w:tabs>
          <w:tab w:val="left" w:pos="3195"/>
        </w:tabs>
        <w:rPr>
          <w:sz w:val="28"/>
          <w:szCs w:val="28"/>
        </w:rPr>
      </w:pPr>
      <w:r w:rsidRPr="006447E6">
        <w:rPr>
          <w:sz w:val="28"/>
          <w:szCs w:val="28"/>
        </w:rPr>
        <w:t xml:space="preserve">1. Формирование функциональной грамотности по различным предметам школьной программы </w:t>
      </w:r>
    </w:p>
    <w:p w:rsidR="00914192" w:rsidRPr="006447E6" w:rsidRDefault="00914192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 xml:space="preserve">2. Итоги успеваемости и посещаемости обучающихся </w:t>
      </w:r>
    </w:p>
    <w:p w:rsidR="00914192" w:rsidRPr="006447E6" w:rsidRDefault="00914192" w:rsidP="00914192">
      <w:pPr>
        <w:rPr>
          <w:sz w:val="28"/>
          <w:szCs w:val="28"/>
        </w:rPr>
      </w:pPr>
    </w:p>
    <w:p w:rsidR="00914192" w:rsidRPr="006447E6" w:rsidRDefault="00914192" w:rsidP="00914192">
      <w:pPr>
        <w:tabs>
          <w:tab w:val="left" w:pos="3180"/>
        </w:tabs>
        <w:rPr>
          <w:b/>
          <w:sz w:val="28"/>
          <w:szCs w:val="28"/>
        </w:rPr>
      </w:pPr>
      <w:r w:rsidRPr="006447E6">
        <w:rPr>
          <w:sz w:val="28"/>
          <w:szCs w:val="28"/>
        </w:rPr>
        <w:tab/>
      </w:r>
      <w:r w:rsidRPr="006447E6">
        <w:rPr>
          <w:b/>
          <w:sz w:val="28"/>
          <w:szCs w:val="28"/>
        </w:rPr>
        <w:t>Ход собрания:</w:t>
      </w:r>
    </w:p>
    <w:p w:rsidR="00914192" w:rsidRPr="006447E6" w:rsidRDefault="00914192" w:rsidP="00914192">
      <w:pPr>
        <w:rPr>
          <w:sz w:val="28"/>
          <w:szCs w:val="28"/>
        </w:rPr>
      </w:pPr>
    </w:p>
    <w:p w:rsidR="00914192" w:rsidRPr="006447E6" w:rsidRDefault="00914192" w:rsidP="00914192">
      <w:pPr>
        <w:rPr>
          <w:b/>
          <w:sz w:val="28"/>
          <w:szCs w:val="28"/>
        </w:rPr>
      </w:pPr>
      <w:r w:rsidRPr="006447E6">
        <w:rPr>
          <w:b/>
          <w:sz w:val="28"/>
          <w:szCs w:val="28"/>
        </w:rPr>
        <w:t xml:space="preserve">1.Слушали </w:t>
      </w:r>
      <w:proofErr w:type="spellStart"/>
      <w:r w:rsidRPr="006447E6">
        <w:rPr>
          <w:b/>
          <w:sz w:val="28"/>
          <w:szCs w:val="28"/>
        </w:rPr>
        <w:t>зам.дир</w:t>
      </w:r>
      <w:proofErr w:type="spellEnd"/>
      <w:r w:rsidRPr="006447E6">
        <w:rPr>
          <w:b/>
          <w:sz w:val="28"/>
          <w:szCs w:val="28"/>
        </w:rPr>
        <w:t xml:space="preserve">. по УВР </w:t>
      </w:r>
      <w:proofErr w:type="spellStart"/>
      <w:r w:rsidRPr="006447E6">
        <w:rPr>
          <w:b/>
          <w:sz w:val="28"/>
          <w:szCs w:val="28"/>
        </w:rPr>
        <w:t>Бараханову</w:t>
      </w:r>
      <w:proofErr w:type="spellEnd"/>
      <w:r w:rsidRPr="006447E6">
        <w:rPr>
          <w:b/>
          <w:sz w:val="28"/>
          <w:szCs w:val="28"/>
        </w:rPr>
        <w:t xml:space="preserve"> М.С.</w:t>
      </w:r>
    </w:p>
    <w:p w:rsidR="0055407E" w:rsidRPr="006447E6" w:rsidRDefault="00914192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 xml:space="preserve">     В рамках реализации указа Президента РФ от 7 мая 2018 года «О национальных целях и стратегических задач развития Российской Федерации на период до 2024 года», где в качестве одной из приоритетных целей развития </w:t>
      </w:r>
      <w:r w:rsidR="00451AA3" w:rsidRPr="006447E6">
        <w:rPr>
          <w:sz w:val="28"/>
          <w:szCs w:val="28"/>
        </w:rPr>
        <w:t xml:space="preserve">нашей страны на ближайшие годы названо вхождение </w:t>
      </w:r>
      <w:r w:rsidR="00847BA1" w:rsidRPr="006447E6">
        <w:rPr>
          <w:sz w:val="28"/>
          <w:szCs w:val="28"/>
        </w:rPr>
        <w:t xml:space="preserve">России в число 10 ведущих стран мира по качеству общего образования, была </w:t>
      </w:r>
      <w:proofErr w:type="gramStart"/>
      <w:r w:rsidR="00847BA1" w:rsidRPr="006447E6">
        <w:rPr>
          <w:sz w:val="28"/>
          <w:szCs w:val="28"/>
        </w:rPr>
        <w:t>разработана  методология</w:t>
      </w:r>
      <w:proofErr w:type="gramEnd"/>
      <w:r w:rsidR="00847BA1" w:rsidRPr="006447E6">
        <w:rPr>
          <w:sz w:val="28"/>
          <w:szCs w:val="28"/>
        </w:rPr>
        <w:t xml:space="preserve"> и критерии оценки качества общего образования на основе практики международных исследований. Методология предусматривает целый комплекс мероприятий, в том числе проведение ежегодной региональной оценки по модели </w:t>
      </w:r>
      <w:r w:rsidR="00847BA1" w:rsidRPr="006447E6">
        <w:rPr>
          <w:sz w:val="28"/>
          <w:szCs w:val="28"/>
          <w:lang w:val="en-US"/>
        </w:rPr>
        <w:t>PISA</w:t>
      </w:r>
      <w:r w:rsidR="00847BA1" w:rsidRPr="006447E6">
        <w:rPr>
          <w:sz w:val="28"/>
          <w:szCs w:val="28"/>
        </w:rPr>
        <w:t xml:space="preserve"> </w:t>
      </w:r>
      <w:r w:rsidR="0055407E" w:rsidRPr="006447E6">
        <w:rPr>
          <w:sz w:val="28"/>
          <w:szCs w:val="28"/>
        </w:rPr>
        <w:t xml:space="preserve"> </w:t>
      </w:r>
      <w:r w:rsidR="00847BA1" w:rsidRPr="006447E6">
        <w:rPr>
          <w:sz w:val="28"/>
          <w:szCs w:val="28"/>
        </w:rPr>
        <w:t xml:space="preserve"> </w:t>
      </w:r>
      <w:r w:rsidR="0055407E" w:rsidRPr="006447E6">
        <w:rPr>
          <w:sz w:val="28"/>
          <w:szCs w:val="28"/>
        </w:rPr>
        <w:t xml:space="preserve">в субъектах РФ. Наша республика будет участвовать в комплексной оценке по модели </w:t>
      </w:r>
      <w:r w:rsidR="0055407E" w:rsidRPr="006447E6">
        <w:rPr>
          <w:sz w:val="28"/>
          <w:szCs w:val="28"/>
          <w:lang w:val="en-US"/>
        </w:rPr>
        <w:t>PISA</w:t>
      </w:r>
      <w:r w:rsidR="0055407E" w:rsidRPr="006447E6">
        <w:rPr>
          <w:sz w:val="28"/>
          <w:szCs w:val="28"/>
        </w:rPr>
        <w:t xml:space="preserve">   в 2024 году.</w:t>
      </w:r>
    </w:p>
    <w:p w:rsidR="0055407E" w:rsidRPr="006447E6" w:rsidRDefault="0055407E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 xml:space="preserve">       Школе предоставляется уникальная платформа </w:t>
      </w:r>
      <w:proofErr w:type="gramStart"/>
      <w:r w:rsidRPr="006447E6">
        <w:rPr>
          <w:sz w:val="28"/>
          <w:szCs w:val="28"/>
        </w:rPr>
        <w:t>РЭШ ,</w:t>
      </w:r>
      <w:proofErr w:type="gramEnd"/>
      <w:r w:rsidRPr="006447E6">
        <w:rPr>
          <w:sz w:val="28"/>
          <w:szCs w:val="28"/>
        </w:rPr>
        <w:t xml:space="preserve"> решающую задачи модернизации образовательного процесса по формированию функциональной грамотности школьников. Национальный план действий по развитию функциональной грамотности школьников ставит перед школой задачу формирование у школьников главных функциональных качеств </w:t>
      </w:r>
      <w:proofErr w:type="spellStart"/>
      <w:r w:rsidRPr="006447E6">
        <w:rPr>
          <w:sz w:val="28"/>
          <w:szCs w:val="28"/>
        </w:rPr>
        <w:t>личночти</w:t>
      </w:r>
      <w:proofErr w:type="spellEnd"/>
      <w:r w:rsidRPr="006447E6">
        <w:rPr>
          <w:sz w:val="28"/>
          <w:szCs w:val="28"/>
        </w:rPr>
        <w:t xml:space="preserve">: </w:t>
      </w:r>
      <w:r w:rsidRPr="006447E6">
        <w:rPr>
          <w:sz w:val="28"/>
          <w:szCs w:val="28"/>
        </w:rPr>
        <w:lastRenderedPageBreak/>
        <w:t>инициативности, способности творчески мыслить и находить нестандартные решения, умения выбирать профессиональный путь, готовности обучаться в течение всей жизни.</w:t>
      </w:r>
    </w:p>
    <w:p w:rsidR="00914192" w:rsidRPr="006447E6" w:rsidRDefault="0055407E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 xml:space="preserve">       Семья может многое сделать для развития функциональной грамотности своего ребёнка. Кто, как не родители, бабушки и дедушки, наблюдающие ежедневно за ребёнком в разных ситуациях, могут заметить своеобразные индикаторы способностей, к че</w:t>
      </w:r>
      <w:r w:rsidR="00125C09" w:rsidRPr="006447E6">
        <w:rPr>
          <w:sz w:val="28"/>
          <w:szCs w:val="28"/>
        </w:rPr>
        <w:t xml:space="preserve">му у ребёнка есть особый интерес, к какому виду деятельности ребёнок проявляет склонность? Взять заботу по воспитанию широких, устойчивых интересов, выделить   среди них центральные, отражающие главные стремления, склонности ребёнка к какой – либо деятельности </w:t>
      </w:r>
      <w:r w:rsidRPr="006447E6">
        <w:rPr>
          <w:sz w:val="28"/>
          <w:szCs w:val="28"/>
        </w:rPr>
        <w:t xml:space="preserve"> </w:t>
      </w:r>
      <w:r w:rsidR="00125C09" w:rsidRPr="006447E6">
        <w:rPr>
          <w:sz w:val="28"/>
          <w:szCs w:val="28"/>
        </w:rPr>
        <w:t xml:space="preserve"> - значит, уже способствовать созданию важных предпосылок для развития его способностей. </w:t>
      </w:r>
      <w:r w:rsidRPr="006447E6">
        <w:rPr>
          <w:sz w:val="28"/>
          <w:szCs w:val="28"/>
        </w:rPr>
        <w:t xml:space="preserve"> </w:t>
      </w:r>
    </w:p>
    <w:p w:rsidR="00125C09" w:rsidRPr="006447E6" w:rsidRDefault="00125C09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 xml:space="preserve">     Как было уже отмечено, современное образование должно ориентироваться на развитие </w:t>
      </w:r>
      <w:proofErr w:type="spellStart"/>
      <w:r w:rsidRPr="006447E6">
        <w:rPr>
          <w:sz w:val="28"/>
          <w:szCs w:val="28"/>
        </w:rPr>
        <w:t>компетентностных</w:t>
      </w:r>
      <w:proofErr w:type="spellEnd"/>
      <w:r w:rsidRPr="006447E6">
        <w:rPr>
          <w:sz w:val="28"/>
          <w:szCs w:val="28"/>
        </w:rPr>
        <w:t xml:space="preserve"> способностей учащихся направленных на формирование у школьников глубокого личностного мотива, стимула к получению   образования. Поэтому главными задачами являются: научить школьников   учиться и хотеть учиться, развивать у них функциональную грамотность и повышать её уровень. Для чего необходима не только работа </w:t>
      </w:r>
      <w:proofErr w:type="gramStart"/>
      <w:r w:rsidRPr="006447E6">
        <w:rPr>
          <w:sz w:val="28"/>
          <w:szCs w:val="28"/>
        </w:rPr>
        <w:t>школы ,но</w:t>
      </w:r>
      <w:proofErr w:type="gramEnd"/>
      <w:r w:rsidRPr="006447E6">
        <w:rPr>
          <w:sz w:val="28"/>
          <w:szCs w:val="28"/>
        </w:rPr>
        <w:t xml:space="preserve"> </w:t>
      </w:r>
      <w:r w:rsidR="006447E6">
        <w:rPr>
          <w:sz w:val="28"/>
          <w:szCs w:val="28"/>
        </w:rPr>
        <w:t>и сотрудничество школы и семьи.</w:t>
      </w:r>
    </w:p>
    <w:p w:rsidR="00125C09" w:rsidRPr="006447E6" w:rsidRDefault="00125C09" w:rsidP="00914192">
      <w:pPr>
        <w:rPr>
          <w:b/>
          <w:sz w:val="28"/>
          <w:szCs w:val="28"/>
        </w:rPr>
      </w:pPr>
      <w:r w:rsidRPr="006447E6">
        <w:rPr>
          <w:b/>
          <w:sz w:val="28"/>
          <w:szCs w:val="28"/>
        </w:rPr>
        <w:t xml:space="preserve">2. По второму вопросу слушали классных руководителей </w:t>
      </w:r>
    </w:p>
    <w:p w:rsidR="006447E6" w:rsidRPr="006447E6" w:rsidRDefault="00125C09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 xml:space="preserve">     Классные руководители проинформировали родителей о текущей картине </w:t>
      </w:r>
      <w:r w:rsidR="006447E6" w:rsidRPr="006447E6">
        <w:rPr>
          <w:sz w:val="28"/>
          <w:szCs w:val="28"/>
        </w:rPr>
        <w:t xml:space="preserve">успеваемости и посещаемости обучающихся. </w:t>
      </w:r>
      <w:bookmarkStart w:id="0" w:name="_GoBack"/>
      <w:bookmarkEnd w:id="0"/>
    </w:p>
    <w:p w:rsidR="006447E6" w:rsidRPr="006447E6" w:rsidRDefault="006447E6" w:rsidP="00914192">
      <w:pPr>
        <w:rPr>
          <w:b/>
          <w:sz w:val="28"/>
          <w:szCs w:val="28"/>
        </w:rPr>
      </w:pPr>
      <w:r w:rsidRPr="006447E6">
        <w:rPr>
          <w:b/>
          <w:sz w:val="28"/>
          <w:szCs w:val="28"/>
        </w:rPr>
        <w:t xml:space="preserve"> Решили: </w:t>
      </w:r>
    </w:p>
    <w:p w:rsidR="006447E6" w:rsidRPr="006447E6" w:rsidRDefault="006447E6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>1. Родители обучающихся приняли к сведению информацию о формировании ФГ.</w:t>
      </w:r>
    </w:p>
    <w:p w:rsidR="006447E6" w:rsidRPr="006447E6" w:rsidRDefault="006447E6" w:rsidP="00914192">
      <w:pPr>
        <w:rPr>
          <w:sz w:val="28"/>
          <w:szCs w:val="28"/>
        </w:rPr>
      </w:pPr>
      <w:r w:rsidRPr="006447E6">
        <w:rPr>
          <w:sz w:val="28"/>
          <w:szCs w:val="28"/>
        </w:rPr>
        <w:t xml:space="preserve">2. Поддерживать тесную </w:t>
      </w:r>
      <w:proofErr w:type="spellStart"/>
      <w:r w:rsidRPr="006447E6">
        <w:rPr>
          <w:sz w:val="28"/>
          <w:szCs w:val="28"/>
        </w:rPr>
        <w:t>взамосвязь</w:t>
      </w:r>
      <w:proofErr w:type="spellEnd"/>
      <w:r w:rsidRPr="006447E6">
        <w:rPr>
          <w:sz w:val="28"/>
          <w:szCs w:val="28"/>
        </w:rPr>
        <w:t xml:space="preserve"> для осуществления контроля за посещаемостью и успеваемостью школьников. </w:t>
      </w:r>
    </w:p>
    <w:p w:rsidR="006447E6" w:rsidRPr="006447E6" w:rsidRDefault="006447E6" w:rsidP="006447E6">
      <w:pPr>
        <w:rPr>
          <w:sz w:val="28"/>
          <w:szCs w:val="28"/>
        </w:rPr>
      </w:pPr>
    </w:p>
    <w:p w:rsidR="006447E6" w:rsidRPr="006447E6" w:rsidRDefault="006447E6" w:rsidP="006447E6">
      <w:pPr>
        <w:rPr>
          <w:sz w:val="28"/>
          <w:szCs w:val="28"/>
        </w:rPr>
      </w:pPr>
    </w:p>
    <w:p w:rsidR="006447E6" w:rsidRPr="006447E6" w:rsidRDefault="006447E6" w:rsidP="006447E6">
      <w:pPr>
        <w:tabs>
          <w:tab w:val="left" w:pos="1695"/>
        </w:tabs>
        <w:rPr>
          <w:sz w:val="28"/>
          <w:szCs w:val="28"/>
        </w:rPr>
      </w:pPr>
      <w:r w:rsidRPr="006447E6">
        <w:rPr>
          <w:sz w:val="28"/>
          <w:szCs w:val="28"/>
        </w:rPr>
        <w:tab/>
        <w:t>Председатель собрания ______________ /Бараханова М.С./</w:t>
      </w:r>
    </w:p>
    <w:p w:rsidR="0055407E" w:rsidRPr="006447E6" w:rsidRDefault="006447E6" w:rsidP="006447E6">
      <w:pPr>
        <w:tabs>
          <w:tab w:val="left" w:pos="1695"/>
        </w:tabs>
        <w:rPr>
          <w:sz w:val="28"/>
          <w:szCs w:val="28"/>
        </w:rPr>
      </w:pPr>
      <w:r w:rsidRPr="006447E6">
        <w:rPr>
          <w:sz w:val="28"/>
          <w:szCs w:val="28"/>
        </w:rPr>
        <w:tab/>
        <w:t>Секретарь собрания_____________ /</w:t>
      </w:r>
      <w:proofErr w:type="spellStart"/>
      <w:r w:rsidRPr="006447E6">
        <w:rPr>
          <w:sz w:val="28"/>
          <w:szCs w:val="28"/>
        </w:rPr>
        <w:t>Хаджимуратова</w:t>
      </w:r>
      <w:proofErr w:type="spellEnd"/>
      <w:r w:rsidRPr="006447E6">
        <w:rPr>
          <w:sz w:val="28"/>
          <w:szCs w:val="28"/>
        </w:rPr>
        <w:t xml:space="preserve"> Х.Л./</w:t>
      </w:r>
    </w:p>
    <w:sectPr w:rsidR="0055407E" w:rsidRPr="006447E6" w:rsidSect="006447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92"/>
    <w:rsid w:val="00125C09"/>
    <w:rsid w:val="001E0E92"/>
    <w:rsid w:val="00451AA3"/>
    <w:rsid w:val="0055407E"/>
    <w:rsid w:val="006447E6"/>
    <w:rsid w:val="00847BA1"/>
    <w:rsid w:val="00914192"/>
    <w:rsid w:val="00D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45F39-0E7C-4C1E-B2BC-74F72F0D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Марет</cp:lastModifiedBy>
  <cp:revision>3</cp:revision>
  <dcterms:created xsi:type="dcterms:W3CDTF">2021-12-20T06:58:00Z</dcterms:created>
  <dcterms:modified xsi:type="dcterms:W3CDTF">2021-12-20T07:54:00Z</dcterms:modified>
</cp:coreProperties>
</file>